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0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Tarih: </w:t>
      </w:r>
      <w:r>
        <w:rPr>
          <w:rFonts w:ascii="Arial" w:cs="Arial" w:eastAsia="Arial" w:hAnsi="Arial"/>
          <w:color w:val="B0B8C1"/>
          <w:sz w:val="20"/>
          <w:szCs w:val="20"/>
        </w:rPr>
        <w:t xml:space="preserve">...................................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Konu: </w:t>
      </w:r>
      <w:r>
        <w:rPr>
          <w:rFonts w:ascii="Arial" w:cs="Arial" w:eastAsia="Arial" w:hAnsi="Arial"/>
          <w:color w:val="B0B8C1"/>
          <w:sz w:val="20"/>
          <w:szCs w:val="20"/>
        </w:rPr>
        <w:t xml:space="preserve">...................................</w:t>
      </w:r>
    </w:p>
    <w:p>
      <w:pPr>
        <w:spacing w:before="0" w:after="44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Sayı:  </w:t>
      </w:r>
      <w:r>
        <w:rPr>
          <w:rFonts w:ascii="Arial" w:cs="Arial" w:eastAsia="Arial" w:hAnsi="Arial"/>
          <w:color w:val="B0B8C1"/>
          <w:sz w:val="20"/>
          <w:szCs w:val="20"/>
        </w:rPr>
        <w:t xml:space="preserve">...................................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D1B2A"/>
          <w:sz w:val="22"/>
          <w:szCs w:val="22"/>
        </w:rPr>
        <w:t xml:space="preserve">Sayın,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[Alıcı Adı Soyadı / Kurum Adı]</w:t>
      </w:r>
    </w:p>
    <w:p>
      <w:pPr>
        <w:spacing w:before="0" w:after="440"/>
      </w:pP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[Unvan / Departman]</w:t>
      </w:r>
    </w:p>
    <w:p>
      <w:pPr>
        <w:spacing w:before="0" w:after="2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İlgi yazınız/talebiniz doğrultusunda tarafınıza bilgi sunmak amacıyla işbu yazı hazırlanmıştır.</w:t>
      </w:r>
    </w:p>
    <w:p>
      <w:pPr>
        <w:spacing w:before="0" w:after="240"/>
      </w:pP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[Yazı içeriğini buraya giriniz. Bu alan, bildirim, talep veya teklifinizin ana metnini içermelidir.]</w:t>
      </w:r>
    </w:p>
    <w:p>
      <w:pPr>
        <w:spacing w:before="0" w:after="9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Bilgilerinize arz ederim.</w:t>
      </w:r>
    </w:p>
    <w:p>
      <w:pPr>
        <w:spacing w:before="0"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Saygılarımla,</w:t>
      </w:r>
    </w:p>
    <w:p>
      <w:pPr>
        <w:spacing w:before="0" w:after="960"/>
      </w:pPr>
      <w:r>
        <w:rPr>
          <w:rFonts w:ascii="Arial" w:cs="Arial" w:eastAsia="Arial" w:hAnsi="Arial"/>
          <w:b/>
          <w:bCs/>
          <w:color w:val="0D1B2A"/>
          <w:sz w:val="22"/>
          <w:szCs w:val="22"/>
        </w:rPr>
        <w:t xml:space="preserve">FAV Technology</w:t>
      </w:r>
    </w:p>
    <w:p>
      <w:pPr>
        <w:pBdr>
          <w:bottom w:val="single" w:color="D6E3F0" w:sz="4" w:space="0"/>
        </w:pBdr>
        <w:spacing w:before="0" w:after="0"/>
      </w:pPr>
      <w: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Ad Soyad</w:t>
      </w:r>
    </w:p>
    <w:p>
      <w:pPr>
        <w:spacing w:before="0" w:after="8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Unvan</w:t>
      </w:r>
    </w:p>
    <w:p>
      <w:pPr>
        <w:spacing w:before="0" w:after="0"/>
      </w:pPr>
      <w:r>
        <w:rPr>
          <w:rFonts w:ascii="Arial" w:cs="Arial" w:eastAsia="Arial" w:hAnsi="Arial"/>
          <w:color w:val="088199"/>
          <w:sz w:val="20"/>
          <w:szCs w:val="20"/>
        </w:rPr>
        <w:t xml:space="preserve">info@favtechnology.com</w:t>
      </w:r>
    </w:p>
    <w:sectPr>
      <w:headerReference w:type="default" r:id="rId6"/>
      <w:footerReference w:type="default" r:id="rId7"/>
      <w:pgSz w:w="11906" w:h="16838" w:orient="portrait"/>
      <w:pgMar w:top="1440" w:right="1440" w:bottom="1800" w:left="1440" w:header="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E3F0" w:sz="4" w:space="4"/>
      </w:pBdr>
      <w:spacing w:before="0" w:after="0"/>
    </w:pPr>
  </w:p>
  <w:p>
    <w:pPr>
      <w:tabs>
        <w:tab w:val="right" w:pos="9026"/>
      </w:tabs>
      <w:spacing w:before="160" w:after="0"/>
    </w:pPr>
    <w:r>
      <w:rPr>
        <w:rFonts w:ascii="Arial" w:cs="Arial" w:eastAsia="Arial" w:hAnsi="Arial"/>
        <w:color w:val="6B7280"/>
        <w:sz w:val="16"/>
        <w:szCs w:val="16"/>
      </w:rPr>
      <w:t xml:space="preserve">FAV Technology  |  info@favtechnology.com  |  +90 XXX XXX XXXX  |  www.favtechnology.com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0"/>
      <w:ind w:left="-1440" w:right="-1440"/>
    </w:pPr>
    <w:r>
      <w:drawing>
        <wp:inline distT="0" distB="0" distL="0" distR="0">
          <wp:extent cx="7562850" cy="666750"/>
          <wp:effectExtent t="0" r="0" b="0" l="0"/>
          <wp:docPr id="1" name="header-banner" descr="FAV Technology Header" title="FAV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4b514cd7f253d1a8602a822be780c5a9414df0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2026-03-26T09:23:07.362Z</dcterms:created>
  <dcterms:modified xsi:type="dcterms:W3CDTF">2026-03-26T09:23:07.363Z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